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A0A1" w14:textId="77777777" w:rsidR="008668A4" w:rsidRDefault="008668A4" w:rsidP="00C77A43">
      <w:pPr>
        <w:spacing w:line="240" w:lineRule="auto"/>
        <w:jc w:val="both"/>
      </w:pPr>
    </w:p>
    <w:p w14:paraId="347401D4" w14:textId="77777777" w:rsidR="008668A4" w:rsidRDefault="008668A4" w:rsidP="00C77A43">
      <w:pPr>
        <w:spacing w:line="240" w:lineRule="auto"/>
        <w:jc w:val="both"/>
      </w:pPr>
    </w:p>
    <w:p w14:paraId="6176E47A" w14:textId="77777777" w:rsidR="008668A4" w:rsidRDefault="008668A4" w:rsidP="00C77A43">
      <w:pPr>
        <w:spacing w:line="240" w:lineRule="auto"/>
        <w:jc w:val="both"/>
      </w:pPr>
    </w:p>
    <w:p w14:paraId="2927FA95" w14:textId="77777777" w:rsidR="008668A4" w:rsidRDefault="008668A4" w:rsidP="00C77A43">
      <w:pPr>
        <w:spacing w:line="240" w:lineRule="auto"/>
        <w:jc w:val="both"/>
      </w:pPr>
    </w:p>
    <w:p w14:paraId="7DC4ECEF" w14:textId="77777777" w:rsidR="008668A4" w:rsidRDefault="008668A4" w:rsidP="00C77A43">
      <w:pPr>
        <w:spacing w:line="240" w:lineRule="auto"/>
        <w:jc w:val="both"/>
      </w:pPr>
    </w:p>
    <w:p w14:paraId="06C27F9E" w14:textId="77777777" w:rsidR="008668A4" w:rsidRDefault="008668A4" w:rsidP="00C77A43">
      <w:pPr>
        <w:spacing w:line="240" w:lineRule="auto"/>
        <w:jc w:val="both"/>
      </w:pPr>
    </w:p>
    <w:p w14:paraId="6EA68E5D" w14:textId="77777777" w:rsidR="008668A4" w:rsidRDefault="008668A4" w:rsidP="00C77A43">
      <w:pPr>
        <w:spacing w:line="240" w:lineRule="auto"/>
        <w:jc w:val="both"/>
      </w:pPr>
    </w:p>
    <w:p w14:paraId="06B067F2" w14:textId="77777777" w:rsidR="008668A4" w:rsidRDefault="008668A4" w:rsidP="00C77A43">
      <w:pPr>
        <w:spacing w:line="240" w:lineRule="auto"/>
        <w:jc w:val="both"/>
      </w:pPr>
    </w:p>
    <w:p w14:paraId="38906098" w14:textId="77777777" w:rsidR="008668A4" w:rsidRDefault="008668A4" w:rsidP="00C77A43">
      <w:pPr>
        <w:spacing w:line="240" w:lineRule="auto"/>
        <w:jc w:val="both"/>
      </w:pPr>
    </w:p>
    <w:p w14:paraId="15D66B1B" w14:textId="77777777" w:rsidR="003B07CD" w:rsidRDefault="003B07CD" w:rsidP="00C77A43">
      <w:pPr>
        <w:spacing w:line="240" w:lineRule="auto"/>
        <w:jc w:val="both"/>
      </w:pPr>
    </w:p>
    <w:p w14:paraId="5DD7B403" w14:textId="77777777" w:rsidR="00153EBF" w:rsidRPr="009A0333" w:rsidRDefault="00153EBF" w:rsidP="00C77A43">
      <w:pPr>
        <w:spacing w:line="240" w:lineRule="auto"/>
        <w:jc w:val="both"/>
        <w:rPr>
          <w:rFonts w:ascii="Arial" w:hAnsi="Arial" w:cs="Arial"/>
          <w:sz w:val="28"/>
          <w:szCs w:val="28"/>
        </w:rPr>
      </w:pPr>
      <w:r w:rsidRPr="009A0333">
        <w:rPr>
          <w:rFonts w:ascii="Arial" w:hAnsi="Arial" w:cs="Arial"/>
          <w:bCs/>
          <w:sz w:val="28"/>
          <w:szCs w:val="28"/>
        </w:rPr>
        <w:t>The Department of Health announced on 31</w:t>
      </w:r>
      <w:r w:rsidRPr="009A0333">
        <w:rPr>
          <w:rFonts w:ascii="Arial" w:hAnsi="Arial" w:cs="Arial"/>
          <w:bCs/>
          <w:sz w:val="28"/>
          <w:szCs w:val="28"/>
          <w:vertAlign w:val="superscript"/>
        </w:rPr>
        <w:t>st</w:t>
      </w:r>
      <w:r w:rsidRPr="009A0333">
        <w:rPr>
          <w:rFonts w:ascii="Arial" w:hAnsi="Arial" w:cs="Arial"/>
          <w:bCs/>
          <w:sz w:val="28"/>
          <w:szCs w:val="28"/>
        </w:rPr>
        <w:t xml:space="preserve"> October 2019 that </w:t>
      </w:r>
      <w:r>
        <w:rPr>
          <w:rFonts w:ascii="Arial" w:hAnsi="Arial" w:cs="Arial"/>
          <w:bCs/>
          <w:sz w:val="28"/>
          <w:szCs w:val="28"/>
        </w:rPr>
        <w:t>HKICP</w:t>
      </w:r>
      <w:r w:rsidR="00D3407D">
        <w:rPr>
          <w:rFonts w:ascii="Arial" w:hAnsi="Arial" w:cs="Arial"/>
          <w:bCs/>
          <w:sz w:val="28"/>
          <w:szCs w:val="28"/>
        </w:rPr>
        <w:t xml:space="preserve"> was</w:t>
      </w:r>
      <w:r w:rsidRPr="009A0333">
        <w:rPr>
          <w:rFonts w:ascii="Arial" w:hAnsi="Arial" w:cs="Arial"/>
          <w:bCs/>
          <w:sz w:val="28"/>
          <w:szCs w:val="28"/>
        </w:rPr>
        <w:t xml:space="preserve"> granted full accreditation status under the Pilot Accredited Registers Scheme for Healthcare Professions.</w:t>
      </w:r>
    </w:p>
    <w:p w14:paraId="3721C2B0" w14:textId="77777777" w:rsidR="00153EBF" w:rsidRPr="001E7433" w:rsidRDefault="00153EBF" w:rsidP="00C77A43">
      <w:pPr>
        <w:spacing w:line="240" w:lineRule="auto"/>
        <w:jc w:val="both"/>
        <w:rPr>
          <w:lang w:val="en-US"/>
        </w:rPr>
      </w:pPr>
    </w:p>
    <w:p w14:paraId="2536AD7C" w14:textId="77777777" w:rsidR="008668A4" w:rsidRPr="00153EBF" w:rsidRDefault="008668A4" w:rsidP="00C77A43">
      <w:pPr>
        <w:spacing w:before="100" w:beforeAutospacing="1" w:after="100" w:afterAutospacing="1" w:line="240" w:lineRule="auto"/>
        <w:jc w:val="both"/>
        <w:rPr>
          <w:rFonts w:ascii="Arial" w:eastAsia="Times New Roman" w:hAnsi="Arial" w:cs="Arial"/>
          <w:sz w:val="28"/>
          <w:szCs w:val="28"/>
          <w:lang w:val="en-US"/>
        </w:rPr>
      </w:pPr>
    </w:p>
    <w:p w14:paraId="3DAA35D4" w14:textId="77777777" w:rsidR="008668A4" w:rsidRDefault="008668A4" w:rsidP="00C77A43">
      <w:pPr>
        <w:spacing w:line="240" w:lineRule="auto"/>
        <w:jc w:val="both"/>
      </w:pPr>
      <w:r>
        <w:br w:type="page"/>
      </w:r>
    </w:p>
    <w:p w14:paraId="45DFE04E" w14:textId="1F54E381" w:rsidR="00212A38" w:rsidRDefault="00F51E56" w:rsidP="00C77A43">
      <w:pPr>
        <w:spacing w:line="240" w:lineRule="auto"/>
        <w:contextualSpacing/>
        <w:jc w:val="both"/>
        <w:rPr>
          <w:sz w:val="28"/>
          <w:szCs w:val="28"/>
          <w:lang w:val="en-US" w:eastAsia="zh-HK"/>
        </w:rPr>
      </w:pPr>
      <w:r>
        <w:rPr>
          <w:sz w:val="28"/>
          <w:szCs w:val="28"/>
          <w:lang w:val="en-US" w:eastAsia="zh-HK"/>
        </w:rPr>
        <w:lastRenderedPageBreak/>
        <w:t>19</w:t>
      </w:r>
      <w:r w:rsidRPr="00F51E56">
        <w:rPr>
          <w:sz w:val="28"/>
          <w:szCs w:val="28"/>
          <w:vertAlign w:val="superscript"/>
          <w:lang w:val="en-US" w:eastAsia="zh-HK"/>
        </w:rPr>
        <w:t>th</w:t>
      </w:r>
      <w:r>
        <w:rPr>
          <w:sz w:val="28"/>
          <w:szCs w:val="28"/>
          <w:lang w:val="en-US" w:eastAsia="zh-HK"/>
        </w:rPr>
        <w:t xml:space="preserve"> October 2022</w:t>
      </w:r>
    </w:p>
    <w:p w14:paraId="38ACE575" w14:textId="77777777" w:rsidR="0042151A" w:rsidRDefault="0042151A" w:rsidP="00C77A43">
      <w:pPr>
        <w:spacing w:line="240" w:lineRule="auto"/>
        <w:contextualSpacing/>
        <w:jc w:val="both"/>
        <w:rPr>
          <w:sz w:val="28"/>
          <w:szCs w:val="28"/>
          <w:lang w:val="en-US" w:eastAsia="zh-HK"/>
        </w:rPr>
      </w:pPr>
    </w:p>
    <w:p w14:paraId="5BEB7A2A" w14:textId="77777777" w:rsidR="0042151A" w:rsidRDefault="0042151A" w:rsidP="00C77A43">
      <w:pPr>
        <w:spacing w:line="240" w:lineRule="auto"/>
        <w:contextualSpacing/>
        <w:jc w:val="both"/>
        <w:rPr>
          <w:sz w:val="28"/>
          <w:szCs w:val="28"/>
          <w:u w:val="single"/>
          <w:lang w:val="en-US" w:eastAsia="zh-HK"/>
        </w:rPr>
      </w:pPr>
    </w:p>
    <w:p w14:paraId="73BA9417" w14:textId="77777777" w:rsidR="002F281A" w:rsidRDefault="000919D5" w:rsidP="00C77A43">
      <w:pPr>
        <w:spacing w:line="240" w:lineRule="auto"/>
        <w:contextualSpacing/>
        <w:jc w:val="center"/>
        <w:rPr>
          <w:sz w:val="28"/>
          <w:szCs w:val="28"/>
          <w:u w:val="single"/>
          <w:lang w:val="en-US" w:eastAsia="zh-HK"/>
        </w:rPr>
      </w:pPr>
      <w:r w:rsidRPr="00212A38">
        <w:rPr>
          <w:sz w:val="28"/>
          <w:szCs w:val="28"/>
          <w:u w:val="single"/>
          <w:lang w:val="en-US"/>
        </w:rPr>
        <w:t>Guidance Note on</w:t>
      </w:r>
      <w:r w:rsidR="00AF4190" w:rsidRPr="00212A38">
        <w:rPr>
          <w:sz w:val="28"/>
          <w:szCs w:val="28"/>
          <w:u w:val="single"/>
          <w:lang w:val="en-US"/>
        </w:rPr>
        <w:t xml:space="preserve"> </w:t>
      </w:r>
      <w:r w:rsidRPr="00212A38">
        <w:rPr>
          <w:sz w:val="28"/>
          <w:szCs w:val="28"/>
          <w:u w:val="single"/>
          <w:lang w:val="en-US"/>
        </w:rPr>
        <w:t xml:space="preserve">the </w:t>
      </w:r>
      <w:r w:rsidR="00AF4190" w:rsidRPr="00212A38">
        <w:rPr>
          <w:sz w:val="28"/>
          <w:szCs w:val="28"/>
          <w:u w:val="single"/>
          <w:lang w:val="en-US"/>
        </w:rPr>
        <w:t>Application for Registration with HKICP</w:t>
      </w:r>
    </w:p>
    <w:p w14:paraId="57D039B4" w14:textId="77777777" w:rsidR="0042151A" w:rsidRPr="00212A38" w:rsidRDefault="0042151A" w:rsidP="00C77A43">
      <w:pPr>
        <w:spacing w:line="240" w:lineRule="auto"/>
        <w:contextualSpacing/>
        <w:jc w:val="both"/>
        <w:rPr>
          <w:sz w:val="28"/>
          <w:szCs w:val="28"/>
          <w:u w:val="single"/>
          <w:lang w:val="en-US" w:eastAsia="zh-HK"/>
        </w:rPr>
      </w:pPr>
    </w:p>
    <w:p w14:paraId="696E2E83" w14:textId="276A0B25" w:rsidR="00267F10" w:rsidRDefault="00267F10" w:rsidP="00C77A43">
      <w:pPr>
        <w:pStyle w:val="ListParagraph"/>
        <w:numPr>
          <w:ilvl w:val="0"/>
          <w:numId w:val="2"/>
        </w:numPr>
        <w:spacing w:line="240" w:lineRule="auto"/>
        <w:jc w:val="both"/>
        <w:rPr>
          <w:sz w:val="28"/>
          <w:szCs w:val="28"/>
          <w:lang w:val="en-US"/>
        </w:rPr>
      </w:pPr>
      <w:r w:rsidRPr="00267F10">
        <w:rPr>
          <w:sz w:val="28"/>
          <w:szCs w:val="28"/>
          <w:lang w:val="en-US"/>
        </w:rPr>
        <w:t xml:space="preserve">About the collection of personal data in compliance with the Personal Data (Privacy) Ordinance, Chapter 486 of the Laws of Hong Kong: </w:t>
      </w:r>
    </w:p>
    <w:p w14:paraId="2A3A6375" w14:textId="77777777" w:rsidR="00267F10" w:rsidRDefault="00267F10" w:rsidP="00C77A43">
      <w:pPr>
        <w:pStyle w:val="ListParagraph"/>
        <w:spacing w:line="240" w:lineRule="auto"/>
        <w:ind w:left="360"/>
        <w:jc w:val="both"/>
        <w:rPr>
          <w:sz w:val="28"/>
          <w:szCs w:val="28"/>
          <w:lang w:val="en-US"/>
        </w:rPr>
      </w:pPr>
    </w:p>
    <w:p w14:paraId="3A2294F1" w14:textId="1D065141" w:rsidR="00267F10" w:rsidRDefault="00267F10" w:rsidP="00C77A43">
      <w:pPr>
        <w:pStyle w:val="ListParagraph"/>
        <w:numPr>
          <w:ilvl w:val="1"/>
          <w:numId w:val="4"/>
        </w:numPr>
        <w:spacing w:line="240" w:lineRule="auto"/>
        <w:jc w:val="both"/>
        <w:rPr>
          <w:sz w:val="28"/>
          <w:szCs w:val="28"/>
          <w:lang w:val="en-US"/>
        </w:rPr>
      </w:pPr>
      <w:r w:rsidRPr="00267F10">
        <w:rPr>
          <w:sz w:val="28"/>
          <w:szCs w:val="28"/>
          <w:lang w:val="en-US"/>
        </w:rPr>
        <w:t xml:space="preserve">Purpose of Collection: The personal data you voluntarily provided through this application form and attachments will be used by the Hong Kong Institute of Clinical Psychologists Ltd. (“HKICP”) for the purposes approved by the Processional Council of HKICP including but not limited to HKICP membership consideration, HKICP membership registration, and communication between you and HKICP. </w:t>
      </w:r>
    </w:p>
    <w:p w14:paraId="1667E49C" w14:textId="77777777" w:rsidR="00267F10" w:rsidRDefault="00267F10" w:rsidP="00C77A43">
      <w:pPr>
        <w:pStyle w:val="ListParagraph"/>
        <w:spacing w:line="240" w:lineRule="auto"/>
        <w:ind w:left="1080"/>
        <w:jc w:val="both"/>
        <w:rPr>
          <w:sz w:val="28"/>
          <w:szCs w:val="28"/>
          <w:lang w:val="en-US"/>
        </w:rPr>
      </w:pPr>
    </w:p>
    <w:p w14:paraId="66113A99" w14:textId="6F115E72" w:rsidR="00267F10" w:rsidRPr="00267F10" w:rsidRDefault="00267F10" w:rsidP="00C77A43">
      <w:pPr>
        <w:pStyle w:val="ListParagraph"/>
        <w:numPr>
          <w:ilvl w:val="1"/>
          <w:numId w:val="4"/>
        </w:numPr>
        <w:spacing w:line="240" w:lineRule="auto"/>
        <w:rPr>
          <w:sz w:val="28"/>
          <w:szCs w:val="28"/>
          <w:lang w:val="en-US"/>
        </w:rPr>
      </w:pPr>
      <w:r w:rsidRPr="00267F10">
        <w:rPr>
          <w:sz w:val="28"/>
          <w:szCs w:val="28"/>
          <w:lang w:val="en-US"/>
        </w:rPr>
        <w:t xml:space="preserve">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 </w:t>
      </w:r>
      <w:r>
        <w:rPr>
          <w:sz w:val="28"/>
          <w:szCs w:val="28"/>
          <w:lang w:val="en-US"/>
        </w:rPr>
        <w:br/>
      </w:r>
    </w:p>
    <w:p w14:paraId="508CFFB9" w14:textId="08613A59" w:rsidR="00267F10" w:rsidRDefault="00267F10" w:rsidP="00C77A43">
      <w:pPr>
        <w:pStyle w:val="ListParagraph"/>
        <w:numPr>
          <w:ilvl w:val="1"/>
          <w:numId w:val="4"/>
        </w:numPr>
        <w:spacing w:line="240" w:lineRule="auto"/>
        <w:jc w:val="both"/>
        <w:rPr>
          <w:sz w:val="28"/>
          <w:szCs w:val="28"/>
          <w:lang w:val="en-US"/>
        </w:rPr>
      </w:pPr>
      <w:r w:rsidRPr="00267F10">
        <w:rPr>
          <w:sz w:val="28"/>
          <w:szCs w:val="28"/>
          <w:lang w:val="en-US"/>
        </w:rPr>
        <w:t xml:space="preserve">Classes of transferees: The personal data you provided through this application form may be disclosed to statutory authorities when lawfully required and/or other persons for the purposes mentioned in paragraph A above. </w:t>
      </w:r>
    </w:p>
    <w:p w14:paraId="1508106C" w14:textId="77777777" w:rsidR="00267F10" w:rsidRDefault="00267F10" w:rsidP="00C77A43">
      <w:pPr>
        <w:pStyle w:val="ListParagraph"/>
        <w:spacing w:line="240" w:lineRule="auto"/>
        <w:ind w:left="1080"/>
        <w:jc w:val="both"/>
        <w:rPr>
          <w:sz w:val="28"/>
          <w:szCs w:val="28"/>
          <w:lang w:val="en-US"/>
        </w:rPr>
      </w:pPr>
    </w:p>
    <w:p w14:paraId="265C5606" w14:textId="028E3CE1" w:rsidR="00267F10" w:rsidRPr="00267F10" w:rsidRDefault="00267F10" w:rsidP="00C77A43">
      <w:pPr>
        <w:pStyle w:val="ListParagraph"/>
        <w:numPr>
          <w:ilvl w:val="1"/>
          <w:numId w:val="4"/>
        </w:numPr>
        <w:spacing w:line="240" w:lineRule="auto"/>
        <w:rPr>
          <w:sz w:val="28"/>
          <w:szCs w:val="28"/>
          <w:lang w:val="en-US"/>
        </w:rPr>
      </w:pPr>
      <w:r w:rsidRPr="00267F10">
        <w:rPr>
          <w:sz w:val="28"/>
          <w:szCs w:val="28"/>
          <w:lang w:val="en-US"/>
        </w:rPr>
        <w:t xml:space="preserve">Access to Personal Data: You have a right to request access to and to request correction of the personal data you provided to HKICP. To access the data, you should write to HKICP at the electronic or the registered address specified in </w:t>
      </w:r>
      <w:hyperlink r:id="rId7" w:history="1">
        <w:r w:rsidRPr="00EE621F">
          <w:rPr>
            <w:rStyle w:val="Hyperlink"/>
            <w:sz w:val="28"/>
            <w:szCs w:val="28"/>
            <w:lang w:val="en-US"/>
          </w:rPr>
          <w:t>www.icphk.org.hk</w:t>
        </w:r>
      </w:hyperlink>
      <w:r w:rsidRPr="00267F10">
        <w:rPr>
          <w:sz w:val="28"/>
          <w:szCs w:val="28"/>
          <w:lang w:val="en-US"/>
        </w:rPr>
        <w:t xml:space="preserve">. </w:t>
      </w:r>
      <w:r>
        <w:rPr>
          <w:sz w:val="28"/>
          <w:szCs w:val="28"/>
          <w:lang w:val="en-US"/>
        </w:rPr>
        <w:br/>
      </w:r>
    </w:p>
    <w:p w14:paraId="2D98597D" w14:textId="5E5CC122" w:rsidR="00267F10" w:rsidRDefault="00267F10" w:rsidP="00C77A43">
      <w:pPr>
        <w:pStyle w:val="ListParagraph"/>
        <w:numPr>
          <w:ilvl w:val="1"/>
          <w:numId w:val="4"/>
        </w:numPr>
        <w:spacing w:line="240" w:lineRule="auto"/>
        <w:jc w:val="both"/>
        <w:rPr>
          <w:sz w:val="28"/>
          <w:szCs w:val="28"/>
          <w:lang w:val="en-US"/>
        </w:rPr>
      </w:pPr>
      <w:r w:rsidRPr="00267F10">
        <w:rPr>
          <w:sz w:val="28"/>
          <w:szCs w:val="28"/>
          <w:lang w:val="en-US"/>
        </w:rPr>
        <w:t>Amendment to Personal Data: You should write to HKICP if you want to amend your personal data.</w:t>
      </w:r>
    </w:p>
    <w:p w14:paraId="069BD601" w14:textId="77777777" w:rsidR="00267F10" w:rsidRDefault="00267F10" w:rsidP="00C77A43">
      <w:pPr>
        <w:pStyle w:val="ListParagraph"/>
        <w:spacing w:line="240" w:lineRule="auto"/>
        <w:ind w:left="360"/>
        <w:jc w:val="both"/>
        <w:rPr>
          <w:sz w:val="28"/>
          <w:szCs w:val="28"/>
          <w:lang w:val="en-US"/>
        </w:rPr>
      </w:pPr>
    </w:p>
    <w:p w14:paraId="6A429843" w14:textId="6CF48FBD" w:rsidR="00AF4190" w:rsidRDefault="00AF4190" w:rsidP="00C77A43">
      <w:pPr>
        <w:pStyle w:val="ListParagraph"/>
        <w:numPr>
          <w:ilvl w:val="0"/>
          <w:numId w:val="2"/>
        </w:numPr>
        <w:spacing w:line="240" w:lineRule="auto"/>
        <w:jc w:val="both"/>
        <w:rPr>
          <w:sz w:val="28"/>
          <w:szCs w:val="28"/>
          <w:lang w:val="en-US"/>
        </w:rPr>
      </w:pPr>
      <w:r w:rsidRPr="00212A38">
        <w:rPr>
          <w:sz w:val="28"/>
          <w:szCs w:val="28"/>
          <w:lang w:val="en-US"/>
        </w:rPr>
        <w:t xml:space="preserve">Download and </w:t>
      </w:r>
      <w:r w:rsidR="00212A38">
        <w:rPr>
          <w:sz w:val="28"/>
          <w:szCs w:val="28"/>
          <w:lang w:val="en-US"/>
        </w:rPr>
        <w:t>fill in</w:t>
      </w:r>
      <w:r w:rsidRPr="00212A38">
        <w:rPr>
          <w:sz w:val="28"/>
          <w:szCs w:val="28"/>
          <w:lang w:val="en-US"/>
        </w:rPr>
        <w:t xml:space="preserve"> “Application for Registration with HKICP – Application Form</w:t>
      </w:r>
      <w:r w:rsidR="006230A2" w:rsidRPr="00212A38">
        <w:rPr>
          <w:sz w:val="28"/>
          <w:szCs w:val="28"/>
          <w:lang w:val="en-US"/>
        </w:rPr>
        <w:t>”</w:t>
      </w:r>
      <w:r w:rsidR="00267F10">
        <w:rPr>
          <w:sz w:val="28"/>
          <w:szCs w:val="28"/>
          <w:lang w:val="en-US"/>
        </w:rPr>
        <w:t xml:space="preserve"> (</w:t>
      </w:r>
      <w:hyperlink r:id="rId8" w:history="1">
        <w:r w:rsidR="001A2AEF" w:rsidRPr="006230A2">
          <w:rPr>
            <w:rStyle w:val="Hyperlink"/>
            <w:sz w:val="28"/>
            <w:szCs w:val="28"/>
            <w:lang w:val="en-US"/>
          </w:rPr>
          <w:t>Word version</w:t>
        </w:r>
      </w:hyperlink>
      <w:r w:rsidR="001A2AEF">
        <w:rPr>
          <w:sz w:val="28"/>
          <w:szCs w:val="28"/>
          <w:lang w:val="en-US"/>
        </w:rPr>
        <w:t xml:space="preserve"> | </w:t>
      </w:r>
      <w:hyperlink r:id="rId9" w:history="1">
        <w:r w:rsidR="001A2AEF" w:rsidRPr="001A2AEF">
          <w:rPr>
            <w:rStyle w:val="Hyperlink"/>
            <w:sz w:val="28"/>
            <w:szCs w:val="28"/>
            <w:lang w:val="en-US"/>
          </w:rPr>
          <w:t>Online version</w:t>
        </w:r>
      </w:hyperlink>
      <w:r w:rsidR="001A2AEF">
        <w:rPr>
          <w:sz w:val="28"/>
          <w:szCs w:val="28"/>
          <w:lang w:val="en-US"/>
        </w:rPr>
        <w:t>)</w:t>
      </w:r>
      <w:r w:rsidR="00CF71D8">
        <w:rPr>
          <w:rFonts w:hint="eastAsia"/>
          <w:sz w:val="28"/>
          <w:szCs w:val="28"/>
          <w:lang w:val="en-US" w:eastAsia="zh-HK"/>
        </w:rPr>
        <w:t>.</w:t>
      </w:r>
    </w:p>
    <w:p w14:paraId="17D8356F" w14:textId="77777777" w:rsidR="00CF71D8" w:rsidRPr="00212A38" w:rsidRDefault="00CF71D8" w:rsidP="00C77A43">
      <w:pPr>
        <w:pStyle w:val="ListParagraph"/>
        <w:spacing w:line="240" w:lineRule="auto"/>
        <w:ind w:left="360"/>
        <w:jc w:val="both"/>
        <w:rPr>
          <w:sz w:val="28"/>
          <w:szCs w:val="28"/>
          <w:lang w:val="en-US"/>
        </w:rPr>
      </w:pPr>
    </w:p>
    <w:p w14:paraId="5C8696CC" w14:textId="687375F2" w:rsidR="00CF71D8" w:rsidRDefault="00212A38" w:rsidP="00C77A43">
      <w:pPr>
        <w:pStyle w:val="ListParagraph"/>
        <w:numPr>
          <w:ilvl w:val="0"/>
          <w:numId w:val="2"/>
        </w:numPr>
        <w:spacing w:line="240" w:lineRule="auto"/>
        <w:jc w:val="both"/>
        <w:rPr>
          <w:sz w:val="28"/>
          <w:szCs w:val="28"/>
          <w:lang w:val="en-US"/>
        </w:rPr>
      </w:pPr>
      <w:r>
        <w:rPr>
          <w:sz w:val="28"/>
          <w:szCs w:val="28"/>
          <w:lang w:val="en-US"/>
        </w:rPr>
        <w:t xml:space="preserve">Download, </w:t>
      </w:r>
      <w:r w:rsidR="00AF4190" w:rsidRPr="00212A38">
        <w:rPr>
          <w:sz w:val="28"/>
          <w:szCs w:val="28"/>
          <w:lang w:val="en-US"/>
        </w:rPr>
        <w:t>fill in “</w:t>
      </w:r>
      <w:hyperlink r:id="rId10" w:history="1">
        <w:r w:rsidR="00AF4190" w:rsidRPr="0042419C">
          <w:rPr>
            <w:rStyle w:val="Hyperlink"/>
            <w:sz w:val="28"/>
            <w:szCs w:val="28"/>
            <w:lang w:val="en-US"/>
          </w:rPr>
          <w:t>Application for Registration with HKICP – Declaration Form</w:t>
        </w:r>
      </w:hyperlink>
      <w:r w:rsidR="00AF4190" w:rsidRPr="00212A38">
        <w:rPr>
          <w:sz w:val="28"/>
          <w:szCs w:val="28"/>
          <w:lang w:val="en-US"/>
        </w:rPr>
        <w:t>”</w:t>
      </w:r>
      <w:r>
        <w:rPr>
          <w:sz w:val="28"/>
          <w:szCs w:val="28"/>
          <w:lang w:val="en-US"/>
        </w:rPr>
        <w:t>, and make a declaration</w:t>
      </w:r>
      <w:r w:rsidR="00373930">
        <w:rPr>
          <w:sz w:val="28"/>
          <w:szCs w:val="28"/>
          <w:lang w:val="en-US"/>
        </w:rPr>
        <w:t xml:space="preserve">.  </w:t>
      </w:r>
      <w:r w:rsidR="00373930" w:rsidRPr="00373930">
        <w:rPr>
          <w:rFonts w:hint="eastAsia"/>
          <w:sz w:val="28"/>
          <w:szCs w:val="28"/>
          <w:lang w:val="en-US"/>
        </w:rPr>
        <w:t xml:space="preserve">A </w:t>
      </w:r>
      <w:r w:rsidR="00373930" w:rsidRPr="00373930">
        <w:rPr>
          <w:sz w:val="28"/>
          <w:szCs w:val="28"/>
          <w:lang w:val="en-US"/>
        </w:rPr>
        <w:t xml:space="preserve">statutory declaration </w:t>
      </w:r>
      <w:r w:rsidR="00373930" w:rsidRPr="00373930">
        <w:rPr>
          <w:rFonts w:hint="eastAsia"/>
          <w:sz w:val="28"/>
          <w:szCs w:val="28"/>
          <w:lang w:val="en-US"/>
        </w:rPr>
        <w:t xml:space="preserve">can be made </w:t>
      </w:r>
      <w:r w:rsidR="00373930" w:rsidRPr="00373930">
        <w:rPr>
          <w:sz w:val="28"/>
          <w:szCs w:val="28"/>
          <w:lang w:val="en-US"/>
        </w:rPr>
        <w:t>before a Commissioner for Oaths, Solicitor or Barrister in Hong Kong</w:t>
      </w:r>
      <w:r w:rsidR="00373930" w:rsidRPr="00373930">
        <w:rPr>
          <w:rFonts w:hint="eastAsia"/>
          <w:sz w:val="28"/>
          <w:szCs w:val="28"/>
          <w:lang w:val="en-US"/>
        </w:rPr>
        <w:t xml:space="preserve">.  </w:t>
      </w:r>
      <w:r w:rsidR="00373930" w:rsidRPr="00373930">
        <w:rPr>
          <w:sz w:val="28"/>
          <w:szCs w:val="28"/>
          <w:lang w:val="en-US"/>
        </w:rPr>
        <w:t xml:space="preserve">Declaration service is also available free of charge at the District Office of Home Affair Department </w:t>
      </w:r>
      <w:r w:rsidR="0042419C">
        <w:rPr>
          <w:sz w:val="28"/>
          <w:szCs w:val="28"/>
          <w:lang w:val="en-US"/>
        </w:rPr>
        <w:t xml:space="preserve">(Click </w:t>
      </w:r>
      <w:hyperlink r:id="rId11" w:history="1">
        <w:r w:rsidR="0042419C" w:rsidRPr="0042419C">
          <w:rPr>
            <w:rStyle w:val="Hyperlink"/>
            <w:sz w:val="28"/>
            <w:szCs w:val="28"/>
            <w:lang w:val="en-US"/>
          </w:rPr>
          <w:t>HERE</w:t>
        </w:r>
      </w:hyperlink>
      <w:r w:rsidR="0042419C">
        <w:rPr>
          <w:sz w:val="28"/>
          <w:szCs w:val="28"/>
          <w:lang w:val="en-US"/>
        </w:rPr>
        <w:t xml:space="preserve"> for further details)</w:t>
      </w:r>
      <w:r w:rsidR="00373930" w:rsidRPr="00373930">
        <w:rPr>
          <w:sz w:val="28"/>
          <w:szCs w:val="28"/>
          <w:lang w:val="en-US"/>
        </w:rPr>
        <w:t>.</w:t>
      </w:r>
    </w:p>
    <w:p w14:paraId="32540825" w14:textId="77777777" w:rsidR="00CF71D8" w:rsidRPr="00CF71D8" w:rsidRDefault="00CF71D8" w:rsidP="00C77A43">
      <w:pPr>
        <w:pStyle w:val="ListParagraph"/>
        <w:jc w:val="both"/>
        <w:rPr>
          <w:sz w:val="28"/>
          <w:szCs w:val="28"/>
          <w:lang w:val="en-US"/>
        </w:rPr>
      </w:pPr>
    </w:p>
    <w:p w14:paraId="5CC94CD4" w14:textId="77777777" w:rsidR="00AF4190" w:rsidRDefault="00CF71D8" w:rsidP="00C77A43">
      <w:pPr>
        <w:pStyle w:val="ListParagraph"/>
        <w:numPr>
          <w:ilvl w:val="0"/>
          <w:numId w:val="2"/>
        </w:numPr>
        <w:spacing w:line="240" w:lineRule="auto"/>
        <w:jc w:val="both"/>
        <w:rPr>
          <w:sz w:val="28"/>
          <w:szCs w:val="28"/>
          <w:lang w:val="en-US"/>
        </w:rPr>
      </w:pPr>
      <w:r w:rsidRPr="00CF71D8">
        <w:rPr>
          <w:rFonts w:hint="eastAsia"/>
          <w:sz w:val="28"/>
          <w:szCs w:val="28"/>
          <w:lang w:val="en-US" w:eastAsia="zh-HK"/>
        </w:rPr>
        <w:t xml:space="preserve">Prepare </w:t>
      </w:r>
      <w:r w:rsidR="00AF4190" w:rsidRPr="00CF71D8">
        <w:rPr>
          <w:sz w:val="28"/>
          <w:szCs w:val="28"/>
          <w:lang w:val="en-US"/>
        </w:rPr>
        <w:t xml:space="preserve">both </w:t>
      </w:r>
      <w:r w:rsidR="00AF4190" w:rsidRPr="00CF71D8">
        <w:rPr>
          <w:b/>
          <w:i/>
          <w:sz w:val="28"/>
          <w:szCs w:val="28"/>
          <w:lang w:val="en-US"/>
        </w:rPr>
        <w:t>hardcopy</w:t>
      </w:r>
      <w:r w:rsidR="00AF4190" w:rsidRPr="00CF71D8">
        <w:rPr>
          <w:i/>
          <w:sz w:val="28"/>
          <w:szCs w:val="28"/>
          <w:lang w:val="en-US"/>
        </w:rPr>
        <w:t xml:space="preserve"> </w:t>
      </w:r>
      <w:r w:rsidR="00AF4190" w:rsidRPr="00CF71D8">
        <w:rPr>
          <w:sz w:val="28"/>
          <w:szCs w:val="28"/>
          <w:lang w:val="en-US"/>
        </w:rPr>
        <w:t>and</w:t>
      </w:r>
      <w:r w:rsidR="00AF4190" w:rsidRPr="00CF71D8">
        <w:rPr>
          <w:i/>
          <w:sz w:val="28"/>
          <w:szCs w:val="28"/>
          <w:lang w:val="en-US"/>
        </w:rPr>
        <w:t xml:space="preserve"> </w:t>
      </w:r>
      <w:r w:rsidR="00AF4190" w:rsidRPr="00CF71D8">
        <w:rPr>
          <w:b/>
          <w:i/>
          <w:sz w:val="28"/>
          <w:szCs w:val="28"/>
          <w:lang w:val="en-US"/>
        </w:rPr>
        <w:t>electronic copy</w:t>
      </w:r>
      <w:r w:rsidR="00AF4190" w:rsidRPr="00CF71D8">
        <w:rPr>
          <w:i/>
          <w:sz w:val="28"/>
          <w:szCs w:val="28"/>
          <w:lang w:val="en-US"/>
        </w:rPr>
        <w:t xml:space="preserve"> </w:t>
      </w:r>
      <w:r w:rsidR="00AF4190" w:rsidRPr="00CF71D8">
        <w:rPr>
          <w:sz w:val="28"/>
          <w:szCs w:val="28"/>
          <w:lang w:val="en-US"/>
        </w:rPr>
        <w:t xml:space="preserve">of </w:t>
      </w:r>
      <w:r w:rsidR="000919D5" w:rsidRPr="00CF71D8">
        <w:rPr>
          <w:sz w:val="28"/>
          <w:szCs w:val="28"/>
          <w:lang w:val="en-US"/>
        </w:rPr>
        <w:t>all the supporting documents which include,</w:t>
      </w:r>
      <w:r w:rsidR="00AF4190" w:rsidRPr="00CF71D8">
        <w:rPr>
          <w:sz w:val="28"/>
          <w:szCs w:val="28"/>
          <w:lang w:val="en-US"/>
        </w:rPr>
        <w:t xml:space="preserve"> but not limited to the degree certificates, the transcripts, the placement log books etc.</w:t>
      </w:r>
    </w:p>
    <w:p w14:paraId="3195559B" w14:textId="77777777" w:rsidR="00CF71D8" w:rsidRPr="00CF71D8" w:rsidRDefault="00CF71D8" w:rsidP="00C77A43">
      <w:pPr>
        <w:pStyle w:val="ListParagraph"/>
        <w:jc w:val="both"/>
        <w:rPr>
          <w:sz w:val="28"/>
          <w:szCs w:val="28"/>
          <w:lang w:val="en-US"/>
        </w:rPr>
      </w:pPr>
    </w:p>
    <w:p w14:paraId="2D272809" w14:textId="77777777" w:rsidR="004513BA" w:rsidRPr="004513BA" w:rsidRDefault="00CF71D8" w:rsidP="00C77A43">
      <w:pPr>
        <w:pStyle w:val="ListParagraph"/>
        <w:numPr>
          <w:ilvl w:val="0"/>
          <w:numId w:val="2"/>
        </w:numPr>
        <w:spacing w:line="240" w:lineRule="auto"/>
        <w:jc w:val="both"/>
        <w:rPr>
          <w:sz w:val="28"/>
          <w:szCs w:val="28"/>
          <w:lang w:val="en-US"/>
        </w:rPr>
      </w:pPr>
      <w:r w:rsidRPr="004D66B0">
        <w:rPr>
          <w:rFonts w:hint="eastAsia"/>
          <w:sz w:val="28"/>
          <w:szCs w:val="28"/>
          <w:lang w:val="en-US" w:eastAsia="zh-HK"/>
        </w:rPr>
        <w:t>A</w:t>
      </w:r>
      <w:r w:rsidR="00AB35EC" w:rsidRPr="004D66B0">
        <w:rPr>
          <w:sz w:val="28"/>
          <w:szCs w:val="28"/>
          <w:lang w:val="en-US"/>
        </w:rPr>
        <w:t xml:space="preserve">pplicant is required to </w:t>
      </w:r>
      <w:r w:rsidR="00382F69" w:rsidRPr="004D66B0">
        <w:rPr>
          <w:sz w:val="28"/>
          <w:szCs w:val="28"/>
          <w:lang w:val="en-US"/>
        </w:rPr>
        <w:t>pay a non-refundable application fee at</w:t>
      </w:r>
      <w:r w:rsidR="00AB35EC" w:rsidRPr="004D66B0">
        <w:rPr>
          <w:b/>
          <w:sz w:val="28"/>
          <w:szCs w:val="28"/>
          <w:lang w:val="en-US"/>
        </w:rPr>
        <w:t xml:space="preserve"> HK</w:t>
      </w:r>
      <w:r w:rsidR="000919D5" w:rsidRPr="004D66B0">
        <w:rPr>
          <w:b/>
          <w:sz w:val="28"/>
          <w:szCs w:val="28"/>
          <w:lang w:val="en-US"/>
        </w:rPr>
        <w:t>$500</w:t>
      </w:r>
      <w:r w:rsidR="004513BA">
        <w:rPr>
          <w:bCs/>
          <w:sz w:val="28"/>
          <w:szCs w:val="28"/>
          <w:lang w:val="en-US"/>
        </w:rPr>
        <w:t xml:space="preserve">, by ATM, Internet Banking or FPS: </w:t>
      </w:r>
    </w:p>
    <w:p w14:paraId="5237BFAE" w14:textId="77777777" w:rsidR="004513BA" w:rsidRPr="004513BA" w:rsidRDefault="004513BA" w:rsidP="00C77A43">
      <w:pPr>
        <w:pStyle w:val="ListParagraph"/>
        <w:jc w:val="both"/>
        <w:rPr>
          <w:rFonts w:ascii="Arial" w:eastAsia="Times New Roman" w:hAnsi="Arial" w:cs="Arial"/>
          <w:b/>
          <w:bCs/>
          <w:i/>
          <w:iCs/>
          <w:sz w:val="18"/>
          <w:szCs w:val="18"/>
        </w:rPr>
      </w:pPr>
    </w:p>
    <w:p w14:paraId="39560C8C" w14:textId="77777777" w:rsidR="004513BA" w:rsidRPr="004513BA" w:rsidRDefault="00BE6B24" w:rsidP="00C77A43">
      <w:pPr>
        <w:pStyle w:val="ListParagraph"/>
        <w:numPr>
          <w:ilvl w:val="0"/>
          <w:numId w:val="7"/>
        </w:numPr>
        <w:spacing w:line="240" w:lineRule="auto"/>
        <w:jc w:val="both"/>
        <w:rPr>
          <w:rFonts w:asciiTheme="majorBidi" w:hAnsiTheme="majorBidi" w:cstheme="majorBidi"/>
          <w:sz w:val="28"/>
          <w:szCs w:val="28"/>
          <w:lang w:val="en-US"/>
        </w:rPr>
      </w:pPr>
      <w:r w:rsidRPr="004513BA">
        <w:rPr>
          <w:rFonts w:asciiTheme="majorBidi" w:eastAsia="Times New Roman" w:hAnsiTheme="majorBidi" w:cstheme="majorBidi"/>
          <w:sz w:val="28"/>
          <w:szCs w:val="28"/>
        </w:rPr>
        <w:t>Bank: The Bank of East Asia</w:t>
      </w:r>
    </w:p>
    <w:p w14:paraId="7EBDB523" w14:textId="77777777" w:rsidR="004513BA" w:rsidRPr="004513BA" w:rsidRDefault="00BE6B24" w:rsidP="00C77A43">
      <w:pPr>
        <w:pStyle w:val="ListParagraph"/>
        <w:numPr>
          <w:ilvl w:val="0"/>
          <w:numId w:val="7"/>
        </w:numPr>
        <w:spacing w:line="240" w:lineRule="auto"/>
        <w:jc w:val="both"/>
        <w:rPr>
          <w:rFonts w:asciiTheme="majorBidi" w:hAnsiTheme="majorBidi" w:cstheme="majorBidi"/>
          <w:sz w:val="28"/>
          <w:szCs w:val="28"/>
          <w:lang w:val="en-US"/>
        </w:rPr>
      </w:pPr>
      <w:r w:rsidRPr="004513BA">
        <w:rPr>
          <w:rFonts w:asciiTheme="majorBidi" w:eastAsia="Times New Roman" w:hAnsiTheme="majorBidi" w:cstheme="majorBidi"/>
          <w:sz w:val="28"/>
          <w:szCs w:val="28"/>
        </w:rPr>
        <w:t>Account Name: HONG KONG INSTITUTE OF CLINICAL PSYCHOLOGISTS</w:t>
      </w:r>
    </w:p>
    <w:p w14:paraId="1F75EDE2" w14:textId="77777777" w:rsidR="004513BA" w:rsidRPr="004513BA" w:rsidRDefault="00BE6B24" w:rsidP="00C77A43">
      <w:pPr>
        <w:pStyle w:val="ListParagraph"/>
        <w:numPr>
          <w:ilvl w:val="0"/>
          <w:numId w:val="7"/>
        </w:numPr>
        <w:spacing w:line="240" w:lineRule="auto"/>
        <w:jc w:val="both"/>
        <w:rPr>
          <w:rFonts w:asciiTheme="majorBidi" w:hAnsiTheme="majorBidi" w:cstheme="majorBidi"/>
          <w:sz w:val="28"/>
          <w:szCs w:val="28"/>
          <w:lang w:val="en-US"/>
        </w:rPr>
      </w:pPr>
      <w:r w:rsidRPr="004513BA">
        <w:rPr>
          <w:rFonts w:asciiTheme="majorBidi" w:eastAsia="Times New Roman" w:hAnsiTheme="majorBidi" w:cstheme="majorBidi"/>
          <w:sz w:val="28"/>
          <w:szCs w:val="28"/>
        </w:rPr>
        <w:t>Account No.: 015-270-68-01532-4</w:t>
      </w:r>
    </w:p>
    <w:p w14:paraId="4BF4151C" w14:textId="4253AF39" w:rsidR="00BE6B24" w:rsidRPr="004513BA" w:rsidRDefault="00BE6B24" w:rsidP="00C77A43">
      <w:pPr>
        <w:pStyle w:val="ListParagraph"/>
        <w:numPr>
          <w:ilvl w:val="0"/>
          <w:numId w:val="7"/>
        </w:numPr>
        <w:spacing w:line="240" w:lineRule="auto"/>
        <w:jc w:val="both"/>
        <w:rPr>
          <w:rStyle w:val="Hyperlink"/>
          <w:rFonts w:asciiTheme="majorBidi" w:hAnsiTheme="majorBidi" w:cstheme="majorBidi"/>
          <w:color w:val="auto"/>
          <w:sz w:val="28"/>
          <w:szCs w:val="28"/>
          <w:u w:val="none"/>
          <w:lang w:val="en-US"/>
        </w:rPr>
      </w:pPr>
      <w:r w:rsidRPr="004513BA">
        <w:rPr>
          <w:rFonts w:asciiTheme="majorBidi" w:eastAsia="Times New Roman" w:hAnsiTheme="majorBidi" w:cstheme="majorBidi"/>
          <w:sz w:val="28"/>
          <w:szCs w:val="28"/>
        </w:rPr>
        <w:t xml:space="preserve">FPS ID: </w:t>
      </w:r>
      <w:hyperlink r:id="rId12" w:history="1">
        <w:r w:rsidRPr="004513BA">
          <w:rPr>
            <w:rStyle w:val="Hyperlink"/>
            <w:rFonts w:asciiTheme="majorBidi" w:eastAsia="Times New Roman" w:hAnsiTheme="majorBidi" w:cstheme="majorBidi"/>
            <w:sz w:val="28"/>
            <w:szCs w:val="28"/>
          </w:rPr>
          <w:t>treasurer@icphk.org.hk</w:t>
        </w:r>
      </w:hyperlink>
    </w:p>
    <w:p w14:paraId="6DDAAE22" w14:textId="77777777" w:rsidR="00BE6B24" w:rsidRPr="00BE6B24" w:rsidRDefault="00BE6B24" w:rsidP="00C77A43">
      <w:pPr>
        <w:pStyle w:val="ListParagraph"/>
        <w:jc w:val="both"/>
        <w:rPr>
          <w:rFonts w:ascii="Arial" w:eastAsia="Times New Roman" w:hAnsi="Arial" w:cs="Arial"/>
          <w:sz w:val="18"/>
          <w:szCs w:val="18"/>
        </w:rPr>
      </w:pPr>
    </w:p>
    <w:p w14:paraId="46F15950" w14:textId="7540235A" w:rsidR="00BE6B24" w:rsidRPr="00C77A43" w:rsidRDefault="00BE6B24" w:rsidP="00C77A43">
      <w:pPr>
        <w:pStyle w:val="ListParagraph"/>
        <w:numPr>
          <w:ilvl w:val="0"/>
          <w:numId w:val="2"/>
        </w:numPr>
        <w:spacing w:line="240" w:lineRule="auto"/>
        <w:jc w:val="both"/>
        <w:rPr>
          <w:rFonts w:asciiTheme="majorBidi" w:hAnsiTheme="majorBidi" w:cstheme="majorBidi"/>
          <w:sz w:val="28"/>
          <w:szCs w:val="28"/>
          <w:lang w:val="en-US"/>
        </w:rPr>
      </w:pPr>
      <w:r w:rsidRPr="00C77A43">
        <w:rPr>
          <w:sz w:val="28"/>
          <w:szCs w:val="28"/>
          <w:lang w:val="en-US"/>
        </w:rPr>
        <w:t>Applicant is required</w:t>
      </w:r>
      <w:r w:rsidR="0044054F" w:rsidRPr="00C77A43">
        <w:rPr>
          <w:sz w:val="28"/>
          <w:szCs w:val="28"/>
          <w:lang w:val="en-US"/>
        </w:rPr>
        <w:t xml:space="preserve"> send the payment proof</w:t>
      </w:r>
      <w:r w:rsidRPr="00C77A43">
        <w:rPr>
          <w:sz w:val="28"/>
          <w:szCs w:val="28"/>
          <w:lang w:val="en-US"/>
        </w:rPr>
        <w:t xml:space="preserve"> for the application fee</w:t>
      </w:r>
      <w:r w:rsidR="0044054F" w:rsidRPr="00C77A43">
        <w:rPr>
          <w:sz w:val="28"/>
          <w:szCs w:val="28"/>
          <w:lang w:val="en-US"/>
        </w:rPr>
        <w:t>, along with</w:t>
      </w:r>
      <w:r w:rsidR="00AF4190" w:rsidRPr="00C77A43">
        <w:rPr>
          <w:sz w:val="28"/>
          <w:szCs w:val="28"/>
          <w:lang w:val="en-US"/>
        </w:rPr>
        <w:t xml:space="preserve"> a hardcopy of “Application for Registration with HKICP – Application Form” , “Application for Registration with HKICP – Declaration Form” </w:t>
      </w:r>
      <w:r w:rsidR="000919D5" w:rsidRPr="00C77A43">
        <w:rPr>
          <w:sz w:val="28"/>
          <w:szCs w:val="28"/>
          <w:lang w:val="en-US"/>
        </w:rPr>
        <w:t xml:space="preserve"> and </w:t>
      </w:r>
      <w:r w:rsidR="00AF4190" w:rsidRPr="00C77A43">
        <w:rPr>
          <w:sz w:val="28"/>
          <w:szCs w:val="28"/>
          <w:lang w:val="en-US"/>
        </w:rPr>
        <w:t>the supporting documents</w:t>
      </w:r>
      <w:r w:rsidR="000919D5" w:rsidRPr="00C77A43">
        <w:rPr>
          <w:sz w:val="28"/>
          <w:szCs w:val="28"/>
          <w:lang w:val="en-US"/>
        </w:rPr>
        <w:t xml:space="preserve"> </w:t>
      </w:r>
      <w:r w:rsidR="000919D5" w:rsidRPr="00C77A43">
        <w:rPr>
          <w:rFonts w:asciiTheme="majorBidi" w:hAnsiTheme="majorBidi" w:cstheme="majorBidi"/>
          <w:sz w:val="28"/>
          <w:szCs w:val="28"/>
          <w:lang w:val="en-US"/>
        </w:rPr>
        <w:t xml:space="preserve">to </w:t>
      </w:r>
      <w:r w:rsidR="004D66B0" w:rsidRPr="00C77A43">
        <w:rPr>
          <w:rFonts w:asciiTheme="majorBidi" w:hAnsiTheme="majorBidi" w:cstheme="majorBidi"/>
          <w:sz w:val="28"/>
          <w:szCs w:val="28"/>
          <w:lang w:val="en-US"/>
        </w:rPr>
        <w:t xml:space="preserve">the Administrative Office of the Hong </w:t>
      </w:r>
      <w:r w:rsidR="00CF71D8" w:rsidRPr="00C77A43">
        <w:rPr>
          <w:rFonts w:asciiTheme="majorBidi" w:hAnsiTheme="majorBidi" w:cstheme="majorBidi"/>
          <w:sz w:val="28"/>
          <w:szCs w:val="28"/>
          <w:lang w:val="en-US"/>
        </w:rPr>
        <w:t>Kong Institute of Clinical Psychologists</w:t>
      </w:r>
      <w:r w:rsidR="004D66B0" w:rsidRPr="00C77A43">
        <w:rPr>
          <w:rFonts w:asciiTheme="majorBidi" w:hAnsiTheme="majorBidi" w:cstheme="majorBidi"/>
          <w:sz w:val="28"/>
          <w:szCs w:val="28"/>
          <w:lang w:val="en-US"/>
        </w:rPr>
        <w:t xml:space="preserve"> via </w:t>
      </w:r>
      <w:r w:rsidR="004D66B0" w:rsidRPr="00C77A43">
        <w:rPr>
          <w:rFonts w:asciiTheme="majorBidi" w:hAnsiTheme="majorBidi" w:cstheme="majorBidi"/>
          <w:b/>
          <w:bCs/>
          <w:sz w:val="28"/>
          <w:szCs w:val="28"/>
          <w:lang w:val="en-US"/>
        </w:rPr>
        <w:t>SF Express</w:t>
      </w:r>
      <w:r w:rsidR="00C77A43" w:rsidRPr="00C77A43">
        <w:rPr>
          <w:rFonts w:asciiTheme="majorBidi" w:hAnsiTheme="majorBidi" w:cstheme="majorBidi"/>
          <w:sz w:val="28"/>
          <w:szCs w:val="28"/>
          <w:lang w:val="en-US"/>
        </w:rPr>
        <w:t xml:space="preserve"> (</w:t>
      </w:r>
      <w:r w:rsidRPr="00C77A43">
        <w:rPr>
          <w:rFonts w:asciiTheme="majorBidi" w:eastAsia="Times New Roman" w:hAnsiTheme="majorBidi" w:cstheme="majorBidi"/>
          <w:sz w:val="28"/>
          <w:szCs w:val="28"/>
        </w:rPr>
        <w:t>Address:</w:t>
      </w:r>
      <w:r w:rsidR="00D033B6">
        <w:rPr>
          <w:rFonts w:asciiTheme="majorBidi" w:eastAsia="Times New Roman" w:hAnsiTheme="majorBidi" w:cstheme="majorBidi"/>
          <w:sz w:val="28"/>
          <w:szCs w:val="28"/>
        </w:rPr>
        <w:t xml:space="preserve"> </w:t>
      </w:r>
      <w:r w:rsidR="0024282E" w:rsidRPr="0024282E">
        <w:rPr>
          <w:sz w:val="28"/>
          <w:szCs w:val="28"/>
        </w:rPr>
        <w:t>“</w:t>
      </w:r>
      <w:r w:rsidR="0024282E" w:rsidRPr="0024282E">
        <w:rPr>
          <w:b/>
          <w:bCs/>
          <w:sz w:val="28"/>
          <w:szCs w:val="28"/>
        </w:rPr>
        <w:t>H852TK03P</w:t>
      </w:r>
      <w:r w:rsidR="0024282E" w:rsidRPr="0024282E">
        <w:rPr>
          <w:sz w:val="28"/>
          <w:szCs w:val="28"/>
        </w:rPr>
        <w:t>”</w:t>
      </w:r>
      <w:r w:rsidRPr="0024282E">
        <w:rPr>
          <w:rFonts w:asciiTheme="majorBidi" w:eastAsia="Times New Roman" w:hAnsiTheme="majorBidi" w:cstheme="majorBidi"/>
          <w:sz w:val="32"/>
          <w:szCs w:val="32"/>
        </w:rPr>
        <w:t xml:space="preserve">, </w:t>
      </w:r>
      <w:r w:rsidRPr="00C77A43">
        <w:rPr>
          <w:rFonts w:asciiTheme="majorBidi" w:eastAsia="Times New Roman" w:hAnsiTheme="majorBidi" w:cstheme="majorBidi"/>
          <w:sz w:val="28"/>
          <w:szCs w:val="28"/>
        </w:rPr>
        <w:t xml:space="preserve">please refer to the </w:t>
      </w:r>
      <w:hyperlink r:id="rId13" w:history="1">
        <w:r w:rsidRPr="00C77A43">
          <w:rPr>
            <w:rStyle w:val="Hyperlink"/>
            <w:rFonts w:asciiTheme="majorBidi" w:eastAsia="Times New Roman" w:hAnsiTheme="majorBidi" w:cstheme="majorBidi"/>
            <w:sz w:val="28"/>
            <w:szCs w:val="28"/>
          </w:rPr>
          <w:t>step-by-step guid</w:t>
        </w:r>
        <w:r w:rsidR="00F51E56">
          <w:rPr>
            <w:rStyle w:val="Hyperlink"/>
            <w:rFonts w:asciiTheme="majorBidi" w:eastAsia="Times New Roman" w:hAnsiTheme="majorBidi" w:cstheme="majorBidi"/>
            <w:sz w:val="28"/>
            <w:szCs w:val="28"/>
          </w:rPr>
          <w:t>e</w:t>
        </w:r>
        <w:r w:rsidRPr="00C77A43">
          <w:rPr>
            <w:rStyle w:val="Hyperlink"/>
            <w:rFonts w:asciiTheme="majorBidi" w:eastAsia="Times New Roman" w:hAnsiTheme="majorBidi" w:cstheme="majorBidi"/>
            <w:sz w:val="28"/>
            <w:szCs w:val="28"/>
          </w:rPr>
          <w:t>line</w:t>
        </w:r>
      </w:hyperlink>
      <w:r w:rsidRPr="00C77A43">
        <w:rPr>
          <w:rFonts w:asciiTheme="majorBidi" w:eastAsia="Times New Roman" w:hAnsiTheme="majorBidi" w:cstheme="majorBidi"/>
          <w:sz w:val="28"/>
          <w:szCs w:val="28"/>
        </w:rPr>
        <w:t xml:space="preserve"> for details)</w:t>
      </w:r>
      <w:r w:rsidR="00C77A43">
        <w:rPr>
          <w:rFonts w:asciiTheme="majorBidi" w:eastAsia="Times New Roman" w:hAnsiTheme="majorBidi" w:cstheme="majorBidi"/>
          <w:sz w:val="28"/>
          <w:szCs w:val="28"/>
        </w:rPr>
        <w:t>.</w:t>
      </w:r>
    </w:p>
    <w:p w14:paraId="24567A28" w14:textId="77777777" w:rsidR="004D19D2" w:rsidRPr="00C77A43" w:rsidRDefault="004D19D2" w:rsidP="00C77A43">
      <w:pPr>
        <w:pStyle w:val="ListParagraph"/>
        <w:spacing w:line="240" w:lineRule="auto"/>
        <w:ind w:left="360"/>
        <w:jc w:val="both"/>
        <w:rPr>
          <w:rFonts w:asciiTheme="majorBidi" w:hAnsiTheme="majorBidi" w:cstheme="majorBidi"/>
          <w:sz w:val="28"/>
          <w:szCs w:val="28"/>
          <w:lang w:val="en-HK" w:eastAsia="zh-HK"/>
        </w:rPr>
      </w:pPr>
    </w:p>
    <w:p w14:paraId="25B3BC12" w14:textId="5F47BB12" w:rsidR="00AF4190" w:rsidRPr="00CF71D8" w:rsidRDefault="00CF71D8" w:rsidP="00C77A43">
      <w:pPr>
        <w:pStyle w:val="ListParagraph"/>
        <w:numPr>
          <w:ilvl w:val="0"/>
          <w:numId w:val="2"/>
        </w:numPr>
        <w:spacing w:line="240" w:lineRule="auto"/>
        <w:jc w:val="both"/>
        <w:rPr>
          <w:sz w:val="28"/>
          <w:szCs w:val="28"/>
          <w:lang w:val="en-US"/>
        </w:rPr>
      </w:pPr>
      <w:r w:rsidRPr="00CF71D8">
        <w:rPr>
          <w:rFonts w:hint="eastAsia"/>
          <w:sz w:val="28"/>
          <w:szCs w:val="28"/>
          <w:lang w:val="en-US" w:eastAsia="zh-HK"/>
        </w:rPr>
        <w:t>App</w:t>
      </w:r>
      <w:r w:rsidR="00AF4190" w:rsidRPr="00CF71D8">
        <w:rPr>
          <w:sz w:val="28"/>
          <w:szCs w:val="28"/>
          <w:lang w:val="en-US"/>
        </w:rPr>
        <w:t xml:space="preserve">licant is </w:t>
      </w:r>
      <w:r w:rsidR="00AF4190" w:rsidRPr="00CF71D8">
        <w:rPr>
          <w:b/>
          <w:sz w:val="28"/>
          <w:szCs w:val="28"/>
          <w:lang w:val="en-US"/>
        </w:rPr>
        <w:t>ALSO</w:t>
      </w:r>
      <w:r w:rsidR="00AF4190" w:rsidRPr="00CF71D8">
        <w:rPr>
          <w:sz w:val="28"/>
          <w:szCs w:val="28"/>
          <w:lang w:val="en-US"/>
        </w:rPr>
        <w:t xml:space="preserve"> required to email an electronic copy of all the above</w:t>
      </w:r>
      <w:r w:rsidRPr="00CF71D8">
        <w:rPr>
          <w:rFonts w:hint="eastAsia"/>
          <w:sz w:val="28"/>
          <w:szCs w:val="28"/>
          <w:lang w:val="en-US" w:eastAsia="zh-HK"/>
        </w:rPr>
        <w:t xml:space="preserve"> (including the completed signed declaration form, </w:t>
      </w:r>
      <w:r w:rsidR="00B9789F">
        <w:rPr>
          <w:rFonts w:hint="eastAsia"/>
          <w:sz w:val="28"/>
          <w:szCs w:val="28"/>
          <w:lang w:val="en-US" w:eastAsia="zh-HK"/>
        </w:rPr>
        <w:t>supporting</w:t>
      </w:r>
      <w:r w:rsidRPr="00CF71D8">
        <w:rPr>
          <w:rFonts w:hint="eastAsia"/>
          <w:sz w:val="28"/>
          <w:szCs w:val="28"/>
          <w:lang w:val="en-US" w:eastAsia="zh-HK"/>
        </w:rPr>
        <w:t xml:space="preserve"> documents and the </w:t>
      </w:r>
      <w:r w:rsidR="004D19D2">
        <w:rPr>
          <w:sz w:val="28"/>
          <w:szCs w:val="28"/>
          <w:lang w:val="en-US" w:eastAsia="zh-HK"/>
        </w:rPr>
        <w:t>payment proof for the application fee</w:t>
      </w:r>
      <w:r w:rsidRPr="00CF71D8">
        <w:rPr>
          <w:rFonts w:hint="eastAsia"/>
          <w:sz w:val="28"/>
          <w:szCs w:val="28"/>
          <w:lang w:val="en-US" w:eastAsia="zh-HK"/>
        </w:rPr>
        <w:t xml:space="preserve">) </w:t>
      </w:r>
      <w:r w:rsidR="00AF4190" w:rsidRPr="00CF71D8">
        <w:rPr>
          <w:sz w:val="28"/>
          <w:szCs w:val="28"/>
          <w:lang w:val="en-US"/>
        </w:rPr>
        <w:t xml:space="preserve">to </w:t>
      </w:r>
      <w:hyperlink r:id="rId14" w:history="1">
        <w:r w:rsidR="00AF4190" w:rsidRPr="00CF71D8">
          <w:rPr>
            <w:rStyle w:val="Hyperlink"/>
            <w:b/>
            <w:color w:val="auto"/>
            <w:sz w:val="28"/>
            <w:szCs w:val="28"/>
            <w:lang w:val="en-US"/>
          </w:rPr>
          <w:t>icp@icphk.org.hk</w:t>
        </w:r>
      </w:hyperlink>
      <w:r w:rsidR="00AF4190" w:rsidRPr="00CF71D8">
        <w:rPr>
          <w:sz w:val="28"/>
          <w:szCs w:val="28"/>
          <w:lang w:val="en-US"/>
        </w:rPr>
        <w:t xml:space="preserve"> </w:t>
      </w:r>
      <w:r w:rsidR="00AB35EC" w:rsidRPr="00CF71D8">
        <w:rPr>
          <w:sz w:val="28"/>
          <w:szCs w:val="28"/>
          <w:lang w:val="en-US"/>
        </w:rPr>
        <w:t xml:space="preserve">.  The subject of the email is </w:t>
      </w:r>
      <w:r w:rsidR="00AB35EC" w:rsidRPr="00CF71D8">
        <w:rPr>
          <w:b/>
          <w:sz w:val="28"/>
          <w:szCs w:val="28"/>
          <w:lang w:val="en-US"/>
        </w:rPr>
        <w:t>&lt;Application for and documents for HKICP membership</w:t>
      </w:r>
      <w:proofErr w:type="gramStart"/>
      <w:r w:rsidR="00AB35EC" w:rsidRPr="00CF71D8">
        <w:rPr>
          <w:b/>
          <w:sz w:val="28"/>
          <w:szCs w:val="28"/>
          <w:lang w:val="en-US"/>
        </w:rPr>
        <w:t>_[</w:t>
      </w:r>
      <w:proofErr w:type="gramEnd"/>
      <w:r w:rsidR="00AB35EC" w:rsidRPr="00CF71D8">
        <w:rPr>
          <w:b/>
          <w:sz w:val="28"/>
          <w:szCs w:val="28"/>
          <w:lang w:val="en-US"/>
        </w:rPr>
        <w:t>Applicant’s Surname]_[initial]&gt;</w:t>
      </w:r>
    </w:p>
    <w:sectPr w:rsidR="00AF4190" w:rsidRPr="00CF71D8" w:rsidSect="002F281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E52BB" w14:textId="77777777" w:rsidR="00B95313" w:rsidRDefault="00B95313" w:rsidP="000027F5">
      <w:pPr>
        <w:spacing w:after="0" w:line="240" w:lineRule="auto"/>
      </w:pPr>
      <w:r>
        <w:separator/>
      </w:r>
    </w:p>
  </w:endnote>
  <w:endnote w:type="continuationSeparator" w:id="0">
    <w:p w14:paraId="25E3FD64" w14:textId="77777777" w:rsidR="00B95313" w:rsidRDefault="00B95313" w:rsidP="0000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3740C" w14:textId="77777777" w:rsidR="00B95313" w:rsidRDefault="00B95313" w:rsidP="000027F5">
      <w:pPr>
        <w:spacing w:after="0" w:line="240" w:lineRule="auto"/>
      </w:pPr>
      <w:r>
        <w:separator/>
      </w:r>
    </w:p>
  </w:footnote>
  <w:footnote w:type="continuationSeparator" w:id="0">
    <w:p w14:paraId="221B24E0" w14:textId="77777777" w:rsidR="00B95313" w:rsidRDefault="00B95313" w:rsidP="00002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2F05"/>
    <w:multiLevelType w:val="hybridMultilevel"/>
    <w:tmpl w:val="36060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C35B6"/>
    <w:multiLevelType w:val="hybridMultilevel"/>
    <w:tmpl w:val="E3D05530"/>
    <w:lvl w:ilvl="0" w:tplc="2F3A4E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B44242"/>
    <w:multiLevelType w:val="hybridMultilevel"/>
    <w:tmpl w:val="59D25F80"/>
    <w:lvl w:ilvl="0" w:tplc="0809000F">
      <w:start w:val="1"/>
      <w:numFmt w:val="decimal"/>
      <w:lvlText w:val="%1."/>
      <w:lvlJc w:val="left"/>
      <w:pPr>
        <w:ind w:left="360" w:hanging="360"/>
      </w:pPr>
      <w:rPr>
        <w:rFonts w:hint="default"/>
      </w:rPr>
    </w:lvl>
    <w:lvl w:ilvl="1" w:tplc="3C090015">
      <w:start w:val="1"/>
      <w:numFmt w:val="upp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30E3B48"/>
    <w:multiLevelType w:val="hybridMultilevel"/>
    <w:tmpl w:val="DCF08F5A"/>
    <w:lvl w:ilvl="0" w:tplc="3C090001">
      <w:start w:val="1"/>
      <w:numFmt w:val="bullet"/>
      <w:lvlText w:val=""/>
      <w:lvlJc w:val="left"/>
      <w:pPr>
        <w:ind w:left="1080" w:hanging="360"/>
      </w:pPr>
      <w:rPr>
        <w:rFonts w:ascii="Symbol" w:hAnsi="Symbol"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abstractNum w:abstractNumId="5" w15:restartNumberingAfterBreak="0">
    <w:nsid w:val="514F05DD"/>
    <w:multiLevelType w:val="multilevel"/>
    <w:tmpl w:val="59FA3E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716E7B"/>
    <w:multiLevelType w:val="hybridMultilevel"/>
    <w:tmpl w:val="F30E027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20806391">
    <w:abstractNumId w:val="0"/>
  </w:num>
  <w:num w:numId="2" w16cid:durableId="990721064">
    <w:abstractNumId w:val="6"/>
  </w:num>
  <w:num w:numId="3" w16cid:durableId="2005086889">
    <w:abstractNumId w:val="1"/>
  </w:num>
  <w:num w:numId="4" w16cid:durableId="1959557379">
    <w:abstractNumId w:val="3"/>
  </w:num>
  <w:num w:numId="5" w16cid:durableId="985087040">
    <w:abstractNumId w:val="5"/>
  </w:num>
  <w:num w:numId="6" w16cid:durableId="539585422">
    <w:abstractNumId w:val="2"/>
  </w:num>
  <w:num w:numId="7" w16cid:durableId="1279406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O0NLM0MTI3NzYyMzdQ0lEKTi0uzszPAykwrgUAgPO4TSwAAAA="/>
  </w:docVars>
  <w:rsids>
    <w:rsidRoot w:val="00D250E8"/>
    <w:rsid w:val="000027F5"/>
    <w:rsid w:val="000919D5"/>
    <w:rsid w:val="00153EBF"/>
    <w:rsid w:val="001A2AEF"/>
    <w:rsid w:val="00212A38"/>
    <w:rsid w:val="00220F2F"/>
    <w:rsid w:val="0024282E"/>
    <w:rsid w:val="00267F10"/>
    <w:rsid w:val="002F281A"/>
    <w:rsid w:val="00306DA3"/>
    <w:rsid w:val="00373930"/>
    <w:rsid w:val="00382F69"/>
    <w:rsid w:val="003A6846"/>
    <w:rsid w:val="003B07CD"/>
    <w:rsid w:val="0042151A"/>
    <w:rsid w:val="0042419C"/>
    <w:rsid w:val="00433A08"/>
    <w:rsid w:val="0044054F"/>
    <w:rsid w:val="00441837"/>
    <w:rsid w:val="004513BA"/>
    <w:rsid w:val="004B4D20"/>
    <w:rsid w:val="004D19D2"/>
    <w:rsid w:val="004D66B0"/>
    <w:rsid w:val="006230A2"/>
    <w:rsid w:val="00665404"/>
    <w:rsid w:val="00722779"/>
    <w:rsid w:val="00787747"/>
    <w:rsid w:val="008668A4"/>
    <w:rsid w:val="008A51F3"/>
    <w:rsid w:val="008D0CC4"/>
    <w:rsid w:val="00A91285"/>
    <w:rsid w:val="00A92782"/>
    <w:rsid w:val="00AB35EC"/>
    <w:rsid w:val="00AF4190"/>
    <w:rsid w:val="00B95313"/>
    <w:rsid w:val="00B9789F"/>
    <w:rsid w:val="00BC5F31"/>
    <w:rsid w:val="00BE6B24"/>
    <w:rsid w:val="00C03F56"/>
    <w:rsid w:val="00C77A43"/>
    <w:rsid w:val="00CF71D8"/>
    <w:rsid w:val="00D033B6"/>
    <w:rsid w:val="00D250E8"/>
    <w:rsid w:val="00D3407D"/>
    <w:rsid w:val="00D97616"/>
    <w:rsid w:val="00E4775B"/>
    <w:rsid w:val="00EB19CE"/>
    <w:rsid w:val="00F51E56"/>
    <w:rsid w:val="00F92B94"/>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0DEBD"/>
  <w15:chartTrackingRefBased/>
  <w15:docId w15:val="{E6A58FC2-41D6-4EB8-9B8F-C76D2B6E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1A"/>
    <w:pPr>
      <w:spacing w:after="200" w:line="276" w:lineRule="auto"/>
    </w:pPr>
    <w:rPr>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190"/>
    <w:pPr>
      <w:ind w:left="720"/>
      <w:contextualSpacing/>
    </w:pPr>
  </w:style>
  <w:style w:type="character" w:styleId="Hyperlink">
    <w:name w:val="Hyperlink"/>
    <w:uiPriority w:val="99"/>
    <w:unhideWhenUsed/>
    <w:rsid w:val="00AF4190"/>
    <w:rPr>
      <w:color w:val="0000FF"/>
      <w:u w:val="single"/>
    </w:rPr>
  </w:style>
  <w:style w:type="paragraph" w:styleId="Date">
    <w:name w:val="Date"/>
    <w:basedOn w:val="Normal"/>
    <w:next w:val="Normal"/>
    <w:link w:val="DateChar"/>
    <w:uiPriority w:val="99"/>
    <w:semiHidden/>
    <w:unhideWhenUsed/>
    <w:rsid w:val="00212A38"/>
  </w:style>
  <w:style w:type="character" w:customStyle="1" w:styleId="DateChar">
    <w:name w:val="Date Char"/>
    <w:basedOn w:val="DefaultParagraphFont"/>
    <w:link w:val="Date"/>
    <w:uiPriority w:val="99"/>
    <w:semiHidden/>
    <w:rsid w:val="00212A38"/>
  </w:style>
  <w:style w:type="paragraph" w:styleId="Header">
    <w:name w:val="header"/>
    <w:basedOn w:val="Normal"/>
    <w:link w:val="HeaderChar"/>
    <w:uiPriority w:val="99"/>
    <w:unhideWhenUsed/>
    <w:rsid w:val="000027F5"/>
    <w:pPr>
      <w:tabs>
        <w:tab w:val="center" w:pos="4153"/>
        <w:tab w:val="right" w:pos="8306"/>
      </w:tabs>
      <w:snapToGrid w:val="0"/>
    </w:pPr>
    <w:rPr>
      <w:sz w:val="20"/>
      <w:szCs w:val="20"/>
    </w:rPr>
  </w:style>
  <w:style w:type="character" w:customStyle="1" w:styleId="HeaderChar">
    <w:name w:val="Header Char"/>
    <w:link w:val="Header"/>
    <w:uiPriority w:val="99"/>
    <w:rsid w:val="000027F5"/>
    <w:rPr>
      <w:sz w:val="20"/>
      <w:szCs w:val="20"/>
    </w:rPr>
  </w:style>
  <w:style w:type="paragraph" w:styleId="Footer">
    <w:name w:val="footer"/>
    <w:basedOn w:val="Normal"/>
    <w:link w:val="FooterChar"/>
    <w:uiPriority w:val="99"/>
    <w:unhideWhenUsed/>
    <w:rsid w:val="000027F5"/>
    <w:pPr>
      <w:tabs>
        <w:tab w:val="center" w:pos="4153"/>
        <w:tab w:val="right" w:pos="8306"/>
      </w:tabs>
      <w:snapToGrid w:val="0"/>
    </w:pPr>
    <w:rPr>
      <w:sz w:val="20"/>
      <w:szCs w:val="20"/>
    </w:rPr>
  </w:style>
  <w:style w:type="character" w:customStyle="1" w:styleId="FooterChar">
    <w:name w:val="Footer Char"/>
    <w:link w:val="Footer"/>
    <w:uiPriority w:val="99"/>
    <w:rsid w:val="000027F5"/>
    <w:rPr>
      <w:sz w:val="20"/>
      <w:szCs w:val="20"/>
    </w:rPr>
  </w:style>
  <w:style w:type="character" w:styleId="UnresolvedMention">
    <w:name w:val="Unresolved Mention"/>
    <w:basedOn w:val="DefaultParagraphFont"/>
    <w:uiPriority w:val="99"/>
    <w:semiHidden/>
    <w:unhideWhenUsed/>
    <w:rsid w:val="0026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cphk.org.hk/images/registration/form/HKICP%20Registration%20Form.docx" TargetMode="External"/><Relationship Id="rId13" Type="http://schemas.openxmlformats.org/officeDocument/2006/relationships/hyperlink" Target="https://www.icphk.org.hk/images/registration/form/Sending%20Hard%20Copies%20of%20Application%20Documents%20by%20SF%20(EN).pdf" TargetMode="External"/><Relationship Id="rId3" Type="http://schemas.openxmlformats.org/officeDocument/2006/relationships/settings" Target="settings.xml"/><Relationship Id="rId7" Type="http://schemas.openxmlformats.org/officeDocument/2006/relationships/hyperlink" Target="http://www.icphk.org.hk" TargetMode="External"/><Relationship Id="rId12" Type="http://schemas.openxmlformats.org/officeDocument/2006/relationships/hyperlink" Target="mailto:treasurer@icphk.org.h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d.gov.hk/en/public_services/public_enquiry_services/provided.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cphk.org.hk/images/registration/form/HKICP%20Statutory%20Declaration%20Form.docx" TargetMode="External"/><Relationship Id="rId4" Type="http://schemas.openxmlformats.org/officeDocument/2006/relationships/webSettings" Target="webSettings.xml"/><Relationship Id="rId9" Type="http://schemas.openxmlformats.org/officeDocument/2006/relationships/hyperlink" Target="https://www.icphk.org.hk/en/registration/online-registration" TargetMode="External"/><Relationship Id="rId14" Type="http://schemas.openxmlformats.org/officeDocument/2006/relationships/hyperlink" Target="mailto:icp@icphk.org.h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is\OneDrive\HKICP\For%20website\After%20announcement\reardocumentswithrevisednotepage31_10_2019___wa\Guidance%20Note%20on%20the%20Application%20for%20Registration%20with%20HKICP%20(revised%2031.10.2019)%20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Guidance Note on the Application for Registration with HKICP (revised 31.10.2019) rev</Template>
  <TotalTime>1</TotalTime>
  <Pages>3</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CSD</Company>
  <LinksUpToDate>false</LinksUpToDate>
  <CharactersWithSpaces>3962</CharactersWithSpaces>
  <SharedDoc>false</SharedDoc>
  <HLinks>
    <vt:vector size="12" baseType="variant">
      <vt:variant>
        <vt:i4>6881296</vt:i4>
      </vt:variant>
      <vt:variant>
        <vt:i4>3</vt:i4>
      </vt:variant>
      <vt:variant>
        <vt:i4>0</vt:i4>
      </vt:variant>
      <vt:variant>
        <vt:i4>5</vt:i4>
      </vt:variant>
      <vt:variant>
        <vt:lpwstr>mailto:icp@icphk.org.hk</vt:lpwstr>
      </vt:variant>
      <vt:variant>
        <vt:lpwstr/>
      </vt:variant>
      <vt:variant>
        <vt:i4>6422539</vt:i4>
      </vt:variant>
      <vt:variant>
        <vt:i4>0</vt:i4>
      </vt:variant>
      <vt:variant>
        <vt:i4>0</vt:i4>
      </vt:variant>
      <vt:variant>
        <vt:i4>5</vt:i4>
      </vt:variant>
      <vt:variant>
        <vt:lpwstr>https://www.had.gov.hk/en/public_services/public_enquiry_services/provided.htm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Hui</dc:creator>
  <cp:keywords/>
  <cp:lastModifiedBy>HKICP Admin</cp:lastModifiedBy>
  <cp:revision>2</cp:revision>
  <cp:lastPrinted>2019-10-31T13:54:00Z</cp:lastPrinted>
  <dcterms:created xsi:type="dcterms:W3CDTF">2023-04-01T07:33:00Z</dcterms:created>
  <dcterms:modified xsi:type="dcterms:W3CDTF">2023-04-01T07:33:00Z</dcterms:modified>
</cp:coreProperties>
</file>